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576EB4" w:rsidRPr="00576EB4" w:rsidRDefault="00576EB4" w:rsidP="00576EB4">
            <w:pPr>
              <w:spacing w:before="40" w:after="40"/>
              <w:ind w:left="68" w:right="68"/>
              <w:jc w:val="center"/>
              <w:rPr>
                <w:sz w:val="20"/>
                <w:szCs w:val="20"/>
              </w:rPr>
            </w:pPr>
            <w:r w:rsidRPr="00576EB4">
              <w:rPr>
                <w:sz w:val="20"/>
                <w:szCs w:val="20"/>
              </w:rPr>
              <w:t>OEM MERCI ATF</w:t>
            </w:r>
          </w:p>
          <w:p w:rsidR="00576EB4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576EB4" w:rsidRPr="00273972" w:rsidRDefault="00576EB4" w:rsidP="00576EB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76EB4" w:rsidRPr="00273972" w:rsidRDefault="00576EB4" w:rsidP="00576EB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73972"/>
    <w:rsid w:val="00345BC5"/>
    <w:rsid w:val="00553E3C"/>
    <w:rsid w:val="00560485"/>
    <w:rsid w:val="00576EB4"/>
    <w:rsid w:val="006155D0"/>
    <w:rsid w:val="00707F73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6605F"/>
    <w:rsid w:val="00C70C35"/>
    <w:rsid w:val="00D743EF"/>
    <w:rsid w:val="00E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924</Words>
  <Characters>8285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2017-02-03T15:22:00Z</dcterms:created>
  <dcterms:modified xsi:type="dcterms:W3CDTF">2017-02-03T15:22:00Z</dcterms:modified>
</cp:coreProperties>
</file>